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rFonts w:ascii="Montserrat" w:cs="Montserrat" w:eastAsia="Montserrat" w:hAnsi="Montserrat"/>
          <w:b w:val="1"/>
          <w:bCs w:val="1"/>
          <w:color w:val="ff9900"/>
          <w:sz w:val="32"/>
          <w:szCs w:val="32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ff9900"/>
          <w:sz w:val="32"/>
          <w:szCs w:val="32"/>
          <w:rtl w:val="0"/>
        </w:rPr>
        <w:t xml:space="preserve">Committee Proposal Form</w:t>
      </w:r>
    </w:p>
    <w:p w:rsidR="00000000" w:rsidDel="00000000" w:rsidP="00000000" w:rsidRDefault="00000000" w:rsidRPr="00000000" w14:paraId="00000002">
      <w:pPr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Please fill in this form and send it to </w:t>
      </w:r>
      <w:hyperlink r:id="rId6">
        <w:r w:rsidDel="00000000" w:rsidR="00000000" w:rsidRPr="00000000">
          <w:rPr>
            <w:rFonts w:ascii="Montserrat" w:cs="Montserrat" w:eastAsia="Montserrat" w:hAnsi="Montserrat"/>
            <w:i w:val="1"/>
            <w:iCs w:val="1"/>
            <w:color w:val="1155cc"/>
            <w:u w:val="single"/>
            <w:rtl w:val="0"/>
          </w:rPr>
          <w:t xml:space="preserve">eucsaboard@gmail.com</w:t>
        </w:r>
      </w:hyperlink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155cc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04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Montserrat" w:cs="Montserrat" w:eastAsia="Montserrat" w:hAnsi="Montserrat"/>
          <w:b w:val="1"/>
          <w:bCs w:val="1"/>
          <w:color w:val="ff990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ff9900"/>
          <w:rtl w:val="0"/>
        </w:rPr>
        <w:t xml:space="preserve">The Proposer</w:t>
      </w:r>
    </w:p>
    <w:p w:rsidR="00000000" w:rsidDel="00000000" w:rsidP="00000000" w:rsidRDefault="00000000" w:rsidRPr="00000000" w14:paraId="00000006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Name:</w:t>
      </w:r>
    </w:p>
    <w:p w:rsidR="00000000" w:rsidDel="00000000" w:rsidP="00000000" w:rsidRDefault="00000000" w:rsidRPr="00000000" w14:paraId="00000007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E-Mail:</w:t>
      </w:r>
    </w:p>
    <w:p w:rsidR="00000000" w:rsidDel="00000000" w:rsidP="00000000" w:rsidRDefault="00000000" w:rsidRPr="00000000" w14:paraId="00000009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0A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0B">
      <w:pPr>
        <w:rPr>
          <w:rFonts w:ascii="Montserrat" w:cs="Montserrat" w:eastAsia="Montserrat" w:hAnsi="Montserrat"/>
          <w:b w:val="1"/>
          <w:bCs w:val="1"/>
          <w:color w:val="ff990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ff9900"/>
          <w:rtl w:val="0"/>
        </w:rPr>
        <w:t xml:space="preserve">The Committee</w:t>
      </w:r>
    </w:p>
    <w:p w:rsidR="00000000" w:rsidDel="00000000" w:rsidP="00000000" w:rsidRDefault="00000000" w:rsidRPr="00000000" w14:paraId="0000000C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Name:</w:t>
      </w:r>
    </w:p>
    <w:p w:rsidR="00000000" w:rsidDel="00000000" w:rsidP="00000000" w:rsidRDefault="00000000" w:rsidRPr="00000000" w14:paraId="0000000D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0E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Aim of the Committee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(explain the general goal and how you want to archive this)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:</w:t>
      </w:r>
    </w:p>
    <w:p w:rsidR="00000000" w:rsidDel="00000000" w:rsidP="00000000" w:rsidRDefault="00000000" w:rsidRPr="00000000" w14:paraId="0000000F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10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Possible Events:</w:t>
      </w:r>
    </w:p>
    <w:p w:rsidR="00000000" w:rsidDel="00000000" w:rsidP="00000000" w:rsidRDefault="00000000" w:rsidRPr="00000000" w14:paraId="00000011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12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>
          <w:rFonts w:ascii="Montserrat" w:cs="Montserrat" w:eastAsia="Montserrat" w:hAnsi="Montserrat"/>
          <w:b w:val="1"/>
          <w:bCs w:val="1"/>
          <w:color w:val="ff990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ff9900"/>
          <w:rtl w:val="0"/>
        </w:rPr>
        <w:t xml:space="preserve">Initial members</w:t>
      </w:r>
    </w:p>
    <w:p w:rsidR="00000000" w:rsidDel="00000000" w:rsidP="00000000" w:rsidRDefault="00000000" w:rsidRPr="00000000" w14:paraId="00000014">
      <w:pPr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(you need at least a chair and treasurer to start a Committee)</w:t>
      </w:r>
    </w:p>
    <w:p w:rsidR="00000000" w:rsidDel="00000000" w:rsidP="00000000" w:rsidRDefault="00000000" w:rsidRPr="00000000" w14:paraId="00000015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Chair (Name, E-mail):</w:t>
      </w:r>
    </w:p>
    <w:p w:rsidR="00000000" w:rsidDel="00000000" w:rsidP="00000000" w:rsidRDefault="00000000" w:rsidRPr="00000000" w14:paraId="00000017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18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Treasurer (Name, E-mail):</w:t>
      </w:r>
    </w:p>
    <w:p w:rsidR="00000000" w:rsidDel="00000000" w:rsidP="00000000" w:rsidRDefault="00000000" w:rsidRPr="00000000" w14:paraId="00000019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General Member (Name, E-mail):</w:t>
      </w:r>
    </w:p>
    <w:p w:rsidR="00000000" w:rsidDel="00000000" w:rsidP="00000000" w:rsidRDefault="00000000" w:rsidRPr="00000000" w14:paraId="0000001B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1C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General Member (Name, E-mail):</w:t>
      </w:r>
    </w:p>
    <w:p w:rsidR="00000000" w:rsidDel="00000000" w:rsidP="00000000" w:rsidRDefault="00000000" w:rsidRPr="00000000" w14:paraId="0000001D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General Member (Name, E-mail):</w:t>
      </w:r>
    </w:p>
    <w:p w:rsidR="00000000" w:rsidDel="00000000" w:rsidP="00000000" w:rsidRDefault="00000000" w:rsidRPr="00000000" w14:paraId="0000001F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20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General Member (Name, E-mail):</w:t>
      </w:r>
    </w:p>
    <w:p w:rsidR="00000000" w:rsidDel="00000000" w:rsidP="00000000" w:rsidRDefault="00000000" w:rsidRPr="00000000" w14:paraId="00000021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22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23">
      <w:pPr>
        <w:rPr>
          <w:rFonts w:ascii="Montserrat" w:cs="Montserrat" w:eastAsia="Montserrat" w:hAnsi="Montserrat"/>
          <w:b w:val="1"/>
          <w:bCs w:val="1"/>
          <w:color w:val="ff990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ff9900"/>
          <w:rtl w:val="0"/>
        </w:rPr>
        <w:t xml:space="preserve">Budget</w:t>
      </w:r>
    </w:p>
    <w:p w:rsidR="00000000" w:rsidDel="00000000" w:rsidP="00000000" w:rsidRDefault="00000000" w:rsidRPr="00000000" w14:paraId="00000024">
      <w:pPr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(Please indicate the total amount of budget requested by your committee. Always make sure to send a budget proposal along with this application form.)</w:t>
      </w:r>
    </w:p>
    <w:p w:rsidR="00000000" w:rsidDel="00000000" w:rsidP="00000000" w:rsidRDefault="00000000" w:rsidRPr="00000000" w14:paraId="00000025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26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Requested Budget:</w:t>
      </w:r>
    </w:p>
    <w:p w:rsidR="00000000" w:rsidDel="00000000" w:rsidP="00000000" w:rsidRDefault="00000000" w:rsidRPr="00000000" w14:paraId="00000027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28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29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Final Remarks:</w:t>
      </w:r>
    </w:p>
    <w:p w:rsidR="00000000" w:rsidDel="00000000" w:rsidP="00000000" w:rsidRDefault="00000000" w:rsidRPr="00000000" w14:paraId="0000002A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2B">
      <w:pPr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</w:p>
    <w:p w:rsidR="00000000" w:rsidDel="00000000" w:rsidP="00000000" w:rsidRDefault="00000000" w:rsidRPr="00000000" w14:paraId="0000002C">
      <w:pPr>
        <w:rPr>
          <w:rFonts w:ascii="Montserrat" w:cs="Montserrat" w:eastAsia="Montserrat" w:hAnsi="Montserrat"/>
          <w:i w:val="1"/>
          <w:iCs w:val="1"/>
        </w:r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rtl w:val="0"/>
        </w:rPr>
        <w:t xml:space="preserve">By sending this form you comply with the rules for new committees as described in the EUCSA Policy Manual.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5943600</wp:posOffset>
          </wp:positionH>
          <wp:positionV relativeFrom="paragraph">
            <wp:posOffset>47626</wp:posOffset>
          </wp:positionV>
          <wp:extent cx="547688" cy="356432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7688" cy="35643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eucsaboard@gmail.com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